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1276"/>
        <w:gridCol w:w="4394"/>
      </w:tblGrid>
      <w:tr w:rsidR="00305CE3" w:rsidRPr="00305CE3" w:rsidTr="00305CE3">
        <w:tc>
          <w:tcPr>
            <w:tcW w:w="4644" w:type="dxa"/>
          </w:tcPr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CE3" w:rsidRPr="00305CE3" w:rsidRDefault="00305CE3" w:rsidP="00305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Новокузнецкого муниципального района</w:t>
      </w:r>
    </w:p>
    <w:p w:rsidR="00305CE3" w:rsidRPr="00305CE3" w:rsidRDefault="00305CE3" w:rsidP="00FB42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B873E9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E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 </w:t>
      </w:r>
      <w:r w:rsidR="00A91F8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7" w:type="dxa"/>
        <w:tblLook w:val="04A0" w:firstRow="1" w:lastRow="0" w:firstColumn="1" w:lastColumn="0" w:noHBand="0" w:noVBand="1"/>
      </w:tblPr>
      <w:tblGrid>
        <w:gridCol w:w="5211"/>
        <w:gridCol w:w="1985"/>
        <w:gridCol w:w="3191"/>
      </w:tblGrid>
      <w:tr w:rsidR="00305CE3" w:rsidRPr="00305CE3" w:rsidTr="00305CE3">
        <w:tc>
          <w:tcPr>
            <w:tcW w:w="5211" w:type="dxa"/>
          </w:tcPr>
          <w:p w:rsidR="00305CE3" w:rsidRPr="00305CE3" w:rsidRDefault="00305CE3" w:rsidP="00305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Pr="0030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этапа областного конкурса среди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семейных команд по профилактике детского дорожно-транспортного травматизма </w:t>
            </w:r>
            <w:r w:rsidRPr="00305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 за безопасность на дорогах»</w:t>
            </w:r>
          </w:p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плана работы управления образования АНМР и М</w:t>
      </w:r>
      <w:r w:rsidR="00B87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ДПО «ИМЦ» на 201</w:t>
      </w:r>
      <w:r w:rsidR="00B873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873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proofErr w:type="gramStart"/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 в</w:t>
      </w:r>
      <w:proofErr w:type="gramEnd"/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роли семьи в пропаганде безопасного поведения на дороге и профилактики детского дорожно-транспортного травматизма, воспитании дисциплинированных, законопослушных участников дорожного движения</w:t>
      </w: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</w:t>
      </w:r>
      <w:proofErr w:type="gramStart"/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 ы в а ю:</w:t>
      </w: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Default="00305CE3" w:rsidP="0030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8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на</w:t>
      </w:r>
      <w:proofErr w:type="gramEnd"/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МБОУ «</w:t>
      </w:r>
      <w:proofErr w:type="spellStart"/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Тальжинская</w:t>
      </w:r>
      <w:proofErr w:type="spellEnd"/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муниципальный этап областного конкурса </w:t>
      </w:r>
      <w:r w:rsidRPr="00305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семейных команд по профилактике детского дорожно-транспортного травматизма «Семья за безопасность на дорогах»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5CE3" w:rsidRPr="00305CE3" w:rsidRDefault="00305CE3" w:rsidP="0030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муниципальном  этапе областного конкурса </w:t>
      </w:r>
      <w:r w:rsidRPr="00305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отрядов ЮИД по профилактике детского дорожно-транспортного травматизма «Семья за безопасность на дорогах» 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 </w:t>
      </w:r>
    </w:p>
    <w:p w:rsidR="00305CE3" w:rsidRPr="00305CE3" w:rsidRDefault="00305CE3" w:rsidP="0030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жюри муниципального этапа областного конкурса </w:t>
      </w:r>
      <w:r w:rsidRPr="00305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семейных команд по профилактике детского дорожно-транспортного травматизма «Семья за безопасность на дорогах» 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2). </w:t>
      </w:r>
    </w:p>
    <w:p w:rsidR="00305CE3" w:rsidRPr="00305CE3" w:rsidRDefault="00305CE3" w:rsidP="0030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приказа возложить на заместителя начальника управления образования АНМР </w:t>
      </w:r>
      <w:r w:rsidR="00F35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 </w:t>
      </w:r>
      <w:r w:rsidR="00F356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3936"/>
        <w:gridCol w:w="3402"/>
        <w:gridCol w:w="2410"/>
      </w:tblGrid>
      <w:tr w:rsidR="00305CE3" w:rsidRPr="00305CE3" w:rsidTr="00305CE3">
        <w:tc>
          <w:tcPr>
            <w:tcW w:w="3936" w:type="dxa"/>
            <w:hideMark/>
          </w:tcPr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</w:p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Новокузнецкого </w:t>
            </w:r>
          </w:p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402" w:type="dxa"/>
          </w:tcPr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F3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F3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кевич</w:t>
            </w:r>
            <w:proofErr w:type="spellEnd"/>
          </w:p>
        </w:tc>
      </w:tr>
    </w:tbl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Default="0067725F" w:rsidP="00305C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Коровина Ю.В.</w:t>
      </w:r>
    </w:p>
    <w:p w:rsidR="00305CE3" w:rsidRPr="00305CE3" w:rsidRDefault="0067725F" w:rsidP="00305C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77-91-77</w:t>
      </w:r>
    </w:p>
    <w:p w:rsidR="00305CE3" w:rsidRPr="0067725F" w:rsidRDefault="00305CE3" w:rsidP="006772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lastRenderedPageBreak/>
        <w:tab/>
        <w:t xml:space="preserve">                                 </w:t>
      </w:r>
      <w:r w:rsidRPr="00677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 </w:t>
      </w:r>
    </w:p>
    <w:p w:rsidR="00305CE3" w:rsidRPr="00305CE3" w:rsidRDefault="00305CE3" w:rsidP="00305C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  <w:lang w:eastAsia="ru-RU"/>
        </w:rPr>
      </w:pPr>
    </w:p>
    <w:p w:rsidR="00305CE3" w:rsidRPr="00305CE3" w:rsidRDefault="00305CE3" w:rsidP="00305C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MS Reference Sans Serif" w:eastAsia="Times New Roman" w:hAnsi="MS Reference Sans Serif" w:cs="MS Reference Sans Serif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>ПОЛОЖЕНИЕ</w:t>
      </w:r>
    </w:p>
    <w:p w:rsidR="00E344DC" w:rsidRPr="00E344DC" w:rsidRDefault="00305CE3" w:rsidP="00E344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этапе областного конкурса среди </w:t>
      </w:r>
      <w:r w:rsidR="00E344DC" w:rsidRPr="00E3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семейных команд по профилактике детского дорожно-транспортного травматизма «Семья за безопасность на дорогах»</w:t>
      </w:r>
    </w:p>
    <w:p w:rsidR="00305CE3" w:rsidRPr="00305CE3" w:rsidRDefault="00305CE3" w:rsidP="00305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05CE3" w:rsidRDefault="00305CE3" w:rsidP="00305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Муниципальный этап областного конкурса по профилактике детского дорожно-транспортного травматизма «Семья за безопасность на дорогах» (далее - Конкурс) проводится в рамках мероприятий Федеральной целевой программы «Повышение безопасности дорожного движения» и направлен на активизацию деятельности</w:t>
      </w:r>
      <w:r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C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учреждений 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обучению детей правилам безопасного поведения на дорогах и профилактики детского дорожно-транспортного травматизма. </w:t>
      </w:r>
    </w:p>
    <w:p w:rsidR="00347BE4" w:rsidRDefault="00347BE4" w:rsidP="00305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4" w:rsidRPr="00347BE4" w:rsidRDefault="00347BE4" w:rsidP="00347B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305CE3" w:rsidRPr="00305CE3" w:rsidRDefault="00347BE4" w:rsidP="00305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Конкурса является повышение роли семьи в пропаганде безопасного поведения на дороге и профилактике детского дорожно-транспортного травматизма, воспитании дисциплинированных, законопослушных участников дорожного движения.</w:t>
      </w:r>
    </w:p>
    <w:p w:rsidR="00305CE3" w:rsidRDefault="00347BE4" w:rsidP="00305CE3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Конкурса:</w:t>
      </w:r>
    </w:p>
    <w:p w:rsidR="00305CE3" w:rsidRPr="00305CE3" w:rsidRDefault="00347BE4" w:rsidP="00347BE4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дорожно-транспортного травматизма;</w:t>
      </w:r>
    </w:p>
    <w:p w:rsidR="00305CE3" w:rsidRPr="00305CE3" w:rsidRDefault="00305CE3" w:rsidP="00305CE3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</w:t>
      </w:r>
      <w:r w:rsid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</w:t>
      </w:r>
      <w:r w:rsid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общественности к проблеме детского дорожно-транспортного травматизма;</w:t>
      </w:r>
    </w:p>
    <w:p w:rsidR="00305CE3" w:rsidRPr="00305CE3" w:rsidRDefault="00305CE3" w:rsidP="00305CE3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</w:t>
      </w:r>
      <w:r w:rsid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</w:t>
      </w:r>
      <w:r w:rsid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 w:rsid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области безопасности дорожного движения;</w:t>
      </w:r>
    </w:p>
    <w:p w:rsidR="00305CE3" w:rsidRPr="00305CE3" w:rsidRDefault="00305CE3" w:rsidP="00305CE3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</w:t>
      </w:r>
      <w:r w:rsid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форм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и взаимодействия педагогических коллективов образовательных учреждений с родителями, подразделениями ГИБДД, общественными организациями по профилактике детского дорожно-транспортного травматизма.</w:t>
      </w:r>
    </w:p>
    <w:p w:rsidR="00305CE3" w:rsidRPr="00305CE3" w:rsidRDefault="00305CE3" w:rsidP="00305CE3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47BE4" w:rsidRDefault="00347BE4" w:rsidP="00305C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05CE3" w:rsidRPr="0034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</w:p>
    <w:p w:rsidR="00305CE3" w:rsidRPr="00305CE3" w:rsidRDefault="00347BE4" w:rsidP="00305CE3">
      <w:pPr>
        <w:tabs>
          <w:tab w:val="left" w:pos="1867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Конкурсе принимают участие 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команды в составе трех человек, включая ребенка школьного возраста (любого пола) </w:t>
      </w:r>
      <w:r w:rsidR="00305CE3"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 до 12 лет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юным инспектором движения.  </w:t>
      </w:r>
    </w:p>
    <w:p w:rsidR="00305CE3" w:rsidRPr="00305CE3" w:rsidRDefault="00305CE3" w:rsidP="00305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47BE4" w:rsidRDefault="00347BE4" w:rsidP="00305C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05CE3" w:rsidRPr="0034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место проведения Конкурса</w:t>
      </w:r>
    </w:p>
    <w:p w:rsidR="00305CE3" w:rsidRPr="00347BE4" w:rsidRDefault="00347BE4" w:rsidP="00305CE3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Срок проведения Конкурса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5CE3" w:rsidRPr="0034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305CE3" w:rsidRPr="0034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D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5CE3" w:rsidRPr="0034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1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10-00 в МБОУ «</w:t>
      </w:r>
      <w:proofErr w:type="spellStart"/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Тальжинская</w:t>
      </w:r>
      <w:proofErr w:type="spellEnd"/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305CE3" w:rsidRPr="00347BE4" w:rsidRDefault="00347BE4" w:rsidP="00305CE3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Дата окончания подачи заявок (Приложение №</w:t>
      </w:r>
      <w:r w:rsidR="00C171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Конкурсе –</w:t>
      </w:r>
      <w:r w:rsidR="0097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5CE3" w:rsidRPr="0034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05CE3" w:rsidRPr="0034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 20</w:t>
      </w:r>
      <w:r w:rsidR="003C3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 w:rsidR="00305CE3" w:rsidRPr="0034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305CE3" w:rsidRPr="00347BE4" w:rsidRDefault="00305CE3" w:rsidP="00305CE3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направляются в </w:t>
      </w:r>
      <w:r w:rsidRPr="00305CE3">
        <w:rPr>
          <w:rFonts w:ascii="Times New Roman" w:eastAsia="Times New Roman" w:hAnsi="Times New Roman" w:cs="MS Reference Sans Serif"/>
          <w:sz w:val="24"/>
          <w:szCs w:val="24"/>
          <w:lang w:eastAsia="ru-RU"/>
        </w:rPr>
        <w:t>М</w:t>
      </w:r>
      <w:r w:rsidR="00C171F6">
        <w:rPr>
          <w:rFonts w:ascii="Times New Roman" w:eastAsia="Times New Roman" w:hAnsi="Times New Roman" w:cs="MS Reference Sans Serif"/>
          <w:sz w:val="24"/>
          <w:szCs w:val="24"/>
          <w:lang w:eastAsia="ru-RU"/>
        </w:rPr>
        <w:t>А</w:t>
      </w:r>
      <w:r w:rsidRPr="00305CE3">
        <w:rPr>
          <w:rFonts w:ascii="Times New Roman" w:eastAsia="Times New Roman" w:hAnsi="Times New Roman" w:cs="MS Reference Sans Serif"/>
          <w:sz w:val="24"/>
          <w:szCs w:val="24"/>
          <w:lang w:eastAsia="ru-RU"/>
        </w:rPr>
        <w:t>ОУ ДПО «ИМЦ» на</w:t>
      </w:r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7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54E77" w:rsidRPr="00E54E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korovina</w:t>
      </w:r>
      <w:proofErr w:type="spellEnd"/>
      <w:r w:rsidR="00E54E77" w:rsidRPr="00E54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D110F2" w:rsidRPr="00E54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="00E54E77" w:rsidRPr="00E54E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D110F2" w:rsidRPr="00E54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D110F2" w:rsidRPr="00E54E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контактное</w:t>
      </w:r>
      <w:proofErr w:type="gramEnd"/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– </w:t>
      </w:r>
      <w:r w:rsidR="00E5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Юлия Викторовна</w:t>
      </w:r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CE3" w:rsidRPr="00347BE4" w:rsidRDefault="00D110F2" w:rsidP="0030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5CE3"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Документы, предоставляемые командой:</w:t>
      </w:r>
    </w:p>
    <w:p w:rsidR="00305CE3" w:rsidRPr="00347BE4" w:rsidRDefault="00305CE3" w:rsidP="0030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предварительная заявка об участии команды в Конкурсе;</w:t>
      </w:r>
    </w:p>
    <w:p w:rsidR="00305CE3" w:rsidRPr="00347BE4" w:rsidRDefault="00305CE3" w:rsidP="0030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ребенка.</w:t>
      </w:r>
    </w:p>
    <w:p w:rsidR="00E344DC" w:rsidRPr="00305CE3" w:rsidRDefault="00E344DC" w:rsidP="0030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CE3" w:rsidRPr="00D110F2" w:rsidRDefault="00D110F2" w:rsidP="0030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05CE3" w:rsidRPr="00D1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проведения Конкурса</w:t>
      </w:r>
    </w:p>
    <w:p w:rsidR="00305CE3" w:rsidRPr="00305CE3" w:rsidRDefault="00D110F2" w:rsidP="00305CE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D110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Форма проведения мероприятия – конкурс-фестиваль, с прохождением участниками  этапов.</w:t>
      </w:r>
    </w:p>
    <w:p w:rsidR="00305CE3" w:rsidRPr="00D449DF" w:rsidRDefault="002320E1" w:rsidP="0030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Этапы Конкурса:</w:t>
      </w:r>
    </w:p>
    <w:p w:rsidR="002320E1" w:rsidRDefault="002320E1" w:rsidP="0030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 </w:t>
      </w:r>
      <w:r w:rsidRPr="0023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«Представление команды»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320E1" w:rsidRDefault="002320E1" w:rsidP="00232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</w:t>
      </w:r>
      <w:r w:rsidR="000C7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команды, ее девиз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CE3" w:rsidRPr="00305CE3" w:rsidRDefault="002320E1" w:rsidP="00305CE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lang w:eastAsia="ru-RU"/>
        </w:rPr>
      </w:pPr>
      <w:r w:rsidRPr="000C7A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305CE3"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«Экзамен по Правилам дорожного движения».</w:t>
      </w: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экзамен на знание Правил дорожного движения РФ включает в себя   решение экзаменационных билетов категории «А, В» на ПК. Команда решает один 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экзаменационный билет, состоящий из 10 вопросов. За каждый верный ответ команде начисляется 0,5 балла. Итоговый результат вносится в протокол. </w:t>
      </w:r>
    </w:p>
    <w:p w:rsidR="00305CE3" w:rsidRPr="00305CE3" w:rsidRDefault="002320E1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CE3"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«Оказание доврачебной медицинской помощи».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включает в себя теоретический и практический экзамен. Каждый участник  письменно отвечает на теоретические вопросы по оказанию доврачебной помощи в неотложных ситуациях (раны, кровотечения, переломы, ожоги, обморожения, шок, обморок, травмы головы и грудной клетки и др.). Практический экзамен выполняется всей семьёй -  задания по применению лекарственных средств из автомобильной аптечки,  перевязочных материалов.  </w:t>
      </w:r>
    </w:p>
    <w:p w:rsidR="00305CE3" w:rsidRPr="00305CE3" w:rsidRDefault="002320E1" w:rsidP="00305C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5CE3"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«Фигурное вождение велосипеда».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CE3" w:rsidRDefault="00305CE3" w:rsidP="0030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Командная езда на велосипеде с </w:t>
      </w:r>
      <w:r w:rsidR="000C7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фигурного вождения. На</w:t>
      </w: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этапе </w:t>
      </w:r>
      <w:r w:rsidR="000C7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команды проезжает всю трассу. Учитываются штрафные баллы и время.</w:t>
      </w:r>
    </w:p>
    <w:p w:rsidR="000C7A9F" w:rsidRPr="00D449DF" w:rsidRDefault="000C7A9F" w:rsidP="000C7A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4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5.2.5. </w:t>
      </w:r>
      <w:r w:rsidR="00FC10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«ОБЖ»</w:t>
      </w:r>
    </w:p>
    <w:p w:rsidR="000C7A9F" w:rsidRPr="00D449DF" w:rsidRDefault="000C7A9F" w:rsidP="000C7A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4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Командное соревнование на знание правил дорожного движения и умение ориентироваться на магнитной доске. В конкурсе принимает участие вся семья.</w:t>
      </w:r>
    </w:p>
    <w:p w:rsidR="00305CE3" w:rsidRPr="00305CE3" w:rsidRDefault="00305CE3" w:rsidP="00305C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CE3" w:rsidRPr="00D110F2" w:rsidRDefault="00D110F2" w:rsidP="00305C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05CE3" w:rsidRPr="00D1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победителей Конкурса</w:t>
      </w:r>
    </w:p>
    <w:p w:rsidR="00305CE3" w:rsidRPr="00305CE3" w:rsidRDefault="002320E1" w:rsidP="00305CE3">
      <w:pPr>
        <w:tabs>
          <w:tab w:val="left" w:pos="993"/>
        </w:tabs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 результатам проведения Конкурса определяются победители (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место), призеры (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место).</w:t>
      </w:r>
    </w:p>
    <w:p w:rsidR="00305CE3" w:rsidRPr="00305CE3" w:rsidRDefault="002320E1" w:rsidP="00305CE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Победители и призеры награждаются грамотами управления образования АНМР.</w:t>
      </w:r>
    </w:p>
    <w:p w:rsidR="00305CE3" w:rsidRPr="00305CE3" w:rsidRDefault="00305CE3" w:rsidP="00305CE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51" w:rsidRDefault="008D2651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5CE3" w:rsidRPr="00305CE3" w:rsidRDefault="00305CE3" w:rsidP="00305CE3">
      <w:pPr>
        <w:tabs>
          <w:tab w:val="num" w:pos="72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E344DC" w:rsidP="00E344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305CE3" w:rsidRPr="00305CE3" w:rsidRDefault="00305CE3" w:rsidP="00305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:rsidR="00E344DC" w:rsidRPr="00E344DC" w:rsidRDefault="00305CE3" w:rsidP="00E344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муниципальном этапе </w:t>
      </w:r>
      <w:r w:rsidRPr="00E34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конкурса </w:t>
      </w:r>
      <w:r w:rsidR="00E344DC" w:rsidRPr="00E34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семейных команд по профилактике детского дорожно-транспортного травматизма «Семья за безопасность на дорогах»</w:t>
      </w:r>
    </w:p>
    <w:p w:rsidR="00305CE3" w:rsidRPr="00305CE3" w:rsidRDefault="00305CE3" w:rsidP="00E344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______________________________________</w:t>
      </w:r>
      <w:r w:rsidR="00E34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____________________________________________</w:t>
      </w:r>
      <w:r w:rsidR="00E34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05CE3" w:rsidRPr="00305CE3" w:rsidRDefault="00E344DC" w:rsidP="00305CE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</w:t>
      </w:r>
      <w:r w:rsidR="00305CE3"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05CE3" w:rsidRDefault="00305CE3" w:rsidP="00E3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___________________________________________________</w:t>
      </w:r>
    </w:p>
    <w:p w:rsidR="00E344DC" w:rsidRPr="00305CE3" w:rsidRDefault="00E344DC" w:rsidP="00E3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5CE3" w:rsidRPr="00305CE3" w:rsidRDefault="00305CE3" w:rsidP="0030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______________________________________________</w:t>
      </w:r>
      <w:r w:rsidR="00E34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2973"/>
        <w:gridCol w:w="1270"/>
        <w:gridCol w:w="1736"/>
        <w:gridCol w:w="1067"/>
        <w:gridCol w:w="2058"/>
      </w:tblGrid>
      <w:tr w:rsidR="00305CE3" w:rsidRPr="00305CE3" w:rsidTr="00305CE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</w:t>
            </w:r>
            <w:proofErr w:type="spellEnd"/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</w:t>
            </w:r>
          </w:p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рождении,</w:t>
            </w:r>
          </w:p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</w:p>
          <w:p w:rsidR="00305CE3" w:rsidRPr="00305CE3" w:rsidRDefault="00305CE3" w:rsidP="0030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305CE3" w:rsidRPr="00305CE3" w:rsidTr="00305CE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E3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CE3" w:rsidRPr="00305CE3" w:rsidTr="00305CE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CE3" w:rsidRPr="00305CE3" w:rsidTr="00305CE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E3" w:rsidRPr="00305CE3" w:rsidRDefault="00305CE3" w:rsidP="00305C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CE3" w:rsidRPr="00305CE3" w:rsidRDefault="00305CE3" w:rsidP="00305CE3">
      <w:pPr>
        <w:tabs>
          <w:tab w:val="num" w:pos="720"/>
          <w:tab w:val="left" w:pos="36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E344DC">
      <w:pPr>
        <w:tabs>
          <w:tab w:val="num" w:pos="720"/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</w:t>
      </w: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E344DC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ОУ _________ /___________________</w:t>
      </w: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E344DC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51" w:rsidRDefault="008D2651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E3" w:rsidRPr="008D2651" w:rsidRDefault="00305CE3" w:rsidP="008D2651">
      <w:pPr>
        <w:tabs>
          <w:tab w:val="left" w:pos="508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Приложение 2 </w:t>
      </w:r>
    </w:p>
    <w:p w:rsidR="00305CE3" w:rsidRPr="00305CE3" w:rsidRDefault="00305CE3" w:rsidP="00305CE3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DC" w:rsidRDefault="00E344DC" w:rsidP="00E344DC">
      <w:pPr>
        <w:tabs>
          <w:tab w:val="center" w:pos="4961"/>
          <w:tab w:val="left" w:pos="5085"/>
          <w:tab w:val="left" w:pos="61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05CE3"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E344DC" w:rsidRPr="00E344DC" w:rsidRDefault="00305CE3" w:rsidP="00E344DC">
      <w:pPr>
        <w:tabs>
          <w:tab w:val="center" w:pos="4961"/>
          <w:tab w:val="left" w:pos="5085"/>
          <w:tab w:val="left" w:pos="61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  <w:r w:rsidR="00E344DC" w:rsidRPr="00E3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3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этапа областного конкурса </w:t>
      </w:r>
      <w:r w:rsidRPr="00305CE3">
        <w:rPr>
          <w:rFonts w:ascii="Times New Roman" w:eastAsia="Times New Roman" w:hAnsi="Times New Roman" w:cs="Times New Roman"/>
          <w:b/>
          <w:bCs/>
          <w:lang w:eastAsia="ru-RU"/>
        </w:rPr>
        <w:t xml:space="preserve">областного конкурса </w:t>
      </w:r>
      <w:r w:rsidR="00E344DC" w:rsidRPr="00E344DC">
        <w:rPr>
          <w:rFonts w:ascii="Times New Roman" w:eastAsia="Times New Roman" w:hAnsi="Times New Roman" w:cs="Times New Roman"/>
          <w:b/>
          <w:bCs/>
          <w:lang w:eastAsia="ru-RU"/>
        </w:rPr>
        <w:t>среди семейных команд по профилактике детского дорожно-транспортного травматизма «Семья за безопасность на дорогах»</w:t>
      </w:r>
    </w:p>
    <w:p w:rsidR="00305CE3" w:rsidRPr="00305CE3" w:rsidRDefault="00305CE3" w:rsidP="00E344DC">
      <w:pPr>
        <w:tabs>
          <w:tab w:val="left" w:pos="50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5"/>
        <w:gridCol w:w="1483"/>
        <w:gridCol w:w="5973"/>
      </w:tblGrid>
      <w:tr w:rsidR="00305CE3" w:rsidRPr="00305CE3" w:rsidTr="00E344DC">
        <w:tc>
          <w:tcPr>
            <w:tcW w:w="2115" w:type="dxa"/>
            <w:hideMark/>
          </w:tcPr>
          <w:p w:rsidR="00305CE3" w:rsidRPr="00305CE3" w:rsidRDefault="00C25233" w:rsidP="00C2523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05CE3"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05CE3"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азакевич</w:t>
            </w:r>
          </w:p>
        </w:tc>
        <w:tc>
          <w:tcPr>
            <w:tcW w:w="1483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</w:tcPr>
          <w:p w:rsidR="00305CE3" w:rsidRPr="00305CE3" w:rsidRDefault="002C45A9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5CE3"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жюри, начальник управления образования АНМР</w:t>
            </w:r>
          </w:p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CE3" w:rsidRPr="00305CE3" w:rsidTr="00E344DC">
        <w:tc>
          <w:tcPr>
            <w:tcW w:w="2115" w:type="dxa"/>
            <w:hideMark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r w:rsidR="002C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83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жюри, инспектор по пропаганде ОГИБДД Отдела МВД России по Новокузнецкому району</w:t>
            </w:r>
          </w:p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CE3" w:rsidRPr="00305CE3" w:rsidTr="00E344DC">
        <w:tc>
          <w:tcPr>
            <w:tcW w:w="2115" w:type="dxa"/>
            <w:hideMark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2C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</w:t>
            </w:r>
          </w:p>
        </w:tc>
        <w:tc>
          <w:tcPr>
            <w:tcW w:w="1483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</w:tcPr>
          <w:p w:rsidR="00C25233" w:rsidRPr="00305CE3" w:rsidRDefault="002C45A9" w:rsidP="00C2523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жюри,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C25233"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C2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233"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АНМР</w:t>
            </w:r>
          </w:p>
          <w:p w:rsidR="00305CE3" w:rsidRPr="00305CE3" w:rsidRDefault="00305CE3" w:rsidP="00C2523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33" w:rsidRPr="00305CE3" w:rsidTr="00E344DC">
        <w:tc>
          <w:tcPr>
            <w:tcW w:w="2115" w:type="dxa"/>
          </w:tcPr>
          <w:p w:rsidR="00C25233" w:rsidRPr="00305CE3" w:rsidRDefault="00C2523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Коровина</w:t>
            </w:r>
          </w:p>
        </w:tc>
        <w:tc>
          <w:tcPr>
            <w:tcW w:w="1483" w:type="dxa"/>
          </w:tcPr>
          <w:p w:rsidR="00C25233" w:rsidRPr="00305CE3" w:rsidRDefault="00C2523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</w:tcPr>
          <w:p w:rsidR="00C25233" w:rsidRPr="00305CE3" w:rsidRDefault="00C25233" w:rsidP="00C2523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жюри, методист МБОУ ДПО «ИМЦ»</w:t>
            </w:r>
          </w:p>
          <w:p w:rsidR="00C25233" w:rsidRPr="00305CE3" w:rsidRDefault="00C2523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CE3" w:rsidRPr="00305CE3" w:rsidTr="00E344DC">
        <w:tc>
          <w:tcPr>
            <w:tcW w:w="2115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</w:t>
            </w:r>
            <w:r w:rsidR="002C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Новичихин </w:t>
            </w:r>
          </w:p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  <w:r w:rsidR="002C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 </w:t>
            </w:r>
          </w:p>
        </w:tc>
        <w:tc>
          <w:tcPr>
            <w:tcW w:w="1483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жюри, преподаватель-организатор</w:t>
            </w:r>
            <w:r w:rsidR="00E3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 МБОУ «</w:t>
            </w:r>
            <w:proofErr w:type="spellStart"/>
            <w:r w:rsidR="00E3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="00E3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 </w:t>
            </w: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учителей ОБЖ</w:t>
            </w:r>
          </w:p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жюри, учитель ОБЖ МБОУ «</w:t>
            </w:r>
            <w:proofErr w:type="spellStart"/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Тальжинская</w:t>
            </w:r>
            <w:proofErr w:type="spellEnd"/>
            <w:r w:rsidRPr="0030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CE3" w:rsidRPr="00305CE3" w:rsidTr="00E344DC">
        <w:tc>
          <w:tcPr>
            <w:tcW w:w="2115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</w:tcPr>
          <w:p w:rsidR="00305CE3" w:rsidRPr="00305CE3" w:rsidRDefault="00305CE3" w:rsidP="00305CE3">
            <w:pPr>
              <w:tabs>
                <w:tab w:val="left" w:pos="5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CE3" w:rsidRPr="00305CE3" w:rsidRDefault="00305CE3" w:rsidP="00305CE3">
      <w:pPr>
        <w:tabs>
          <w:tab w:val="left" w:pos="50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0D" w:rsidRDefault="000E690D"/>
    <w:sectPr w:rsidR="000E690D" w:rsidSect="00305C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FB"/>
    <w:rsid w:val="000C7A9F"/>
    <w:rsid w:val="000E690D"/>
    <w:rsid w:val="00195D51"/>
    <w:rsid w:val="002320E1"/>
    <w:rsid w:val="002545FB"/>
    <w:rsid w:val="002C45A9"/>
    <w:rsid w:val="00305CE3"/>
    <w:rsid w:val="00331E4C"/>
    <w:rsid w:val="00347BE4"/>
    <w:rsid w:val="003C3014"/>
    <w:rsid w:val="0067725F"/>
    <w:rsid w:val="008D2651"/>
    <w:rsid w:val="008D5A67"/>
    <w:rsid w:val="009745DC"/>
    <w:rsid w:val="00992DF4"/>
    <w:rsid w:val="00A2630C"/>
    <w:rsid w:val="00A91F87"/>
    <w:rsid w:val="00B832E6"/>
    <w:rsid w:val="00B873E9"/>
    <w:rsid w:val="00C171F6"/>
    <w:rsid w:val="00C25233"/>
    <w:rsid w:val="00D110F2"/>
    <w:rsid w:val="00D449DF"/>
    <w:rsid w:val="00E344DC"/>
    <w:rsid w:val="00E54E77"/>
    <w:rsid w:val="00F356A7"/>
    <w:rsid w:val="00FB4228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27D2-59C0-41B2-9A88-FD1C1CB6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20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47BC-3E03-448A-905B-D51AEDD9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Елена Александровна</dc:creator>
  <cp:keywords/>
  <dc:description/>
  <cp:lastModifiedBy>Коровина Юлия Викторовна</cp:lastModifiedBy>
  <cp:revision>26</cp:revision>
  <cp:lastPrinted>2019-12-24T08:13:00Z</cp:lastPrinted>
  <dcterms:created xsi:type="dcterms:W3CDTF">2019-01-28T06:26:00Z</dcterms:created>
  <dcterms:modified xsi:type="dcterms:W3CDTF">2020-01-24T03:35:00Z</dcterms:modified>
</cp:coreProperties>
</file>